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F24" w:rsidRPr="002849A3" w:rsidRDefault="00727C0D" w:rsidP="008709E6">
      <w:pPr>
        <w:pStyle w:val="tkForma"/>
        <w:spacing w:after="0" w:line="240" w:lineRule="auto"/>
        <w:ind w:left="0" w:right="-1"/>
        <w:contextualSpacing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2849A3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Долбоор </w:t>
      </w:r>
    </w:p>
    <w:p w:rsidR="001F1F24" w:rsidRPr="002849A3" w:rsidRDefault="001F1F24" w:rsidP="008709E6">
      <w:pPr>
        <w:pStyle w:val="tkForma"/>
        <w:spacing w:after="0" w:line="240" w:lineRule="auto"/>
        <w:ind w:left="0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F1F24" w:rsidRPr="002849A3" w:rsidRDefault="001F1F24" w:rsidP="008709E6">
      <w:pPr>
        <w:pStyle w:val="tkForma"/>
        <w:spacing w:after="0" w:line="240" w:lineRule="auto"/>
        <w:ind w:left="0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02570" w:rsidRPr="002849A3" w:rsidRDefault="00727C0D" w:rsidP="001F2E3E">
      <w:pPr>
        <w:pStyle w:val="tkForma"/>
        <w:spacing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2849A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</w:t>
      </w:r>
      <w:r w:rsidR="001F2E3E" w:rsidRPr="002849A3">
        <w:rPr>
          <w:rFonts w:ascii="Times New Roman" w:hAnsi="Times New Roman" w:cs="Times New Roman"/>
          <w:sz w:val="28"/>
          <w:szCs w:val="28"/>
          <w:lang w:val="ky-KG"/>
        </w:rPr>
        <w:t xml:space="preserve">өТүНүН </w:t>
      </w:r>
      <w:r w:rsidRPr="002849A3">
        <w:rPr>
          <w:rFonts w:ascii="Times New Roman" w:hAnsi="Times New Roman" w:cs="Times New Roman"/>
          <w:sz w:val="28"/>
          <w:szCs w:val="28"/>
          <w:lang w:val="ky-KG"/>
        </w:rPr>
        <w:t>ТОКТОМУ</w:t>
      </w:r>
    </w:p>
    <w:p w:rsidR="00506D63" w:rsidRDefault="00506D63" w:rsidP="008709E6">
      <w:pPr>
        <w:tabs>
          <w:tab w:val="left" w:pos="709"/>
          <w:tab w:val="left" w:pos="851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</w:pPr>
    </w:p>
    <w:p w:rsidR="0085218A" w:rsidRPr="002849A3" w:rsidRDefault="0085218A" w:rsidP="008709E6">
      <w:pPr>
        <w:tabs>
          <w:tab w:val="left" w:pos="709"/>
          <w:tab w:val="left" w:pos="851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</w:pPr>
      <w:bookmarkStart w:id="0" w:name="_GoBack"/>
      <w:bookmarkEnd w:id="0"/>
    </w:p>
    <w:p w:rsidR="007E38D1" w:rsidRDefault="00C9380B" w:rsidP="00E741CE">
      <w:pPr>
        <w:tabs>
          <w:tab w:val="left" w:pos="851"/>
        </w:tabs>
        <w:ind w:firstLine="851"/>
        <w:contextualSpacing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“</w:t>
      </w:r>
      <w:r w:rsidR="007E38D1" w:rsidRPr="00E741CE">
        <w:rPr>
          <w:rFonts w:ascii="Times New Roman" w:hAnsi="Times New Roman"/>
          <w:b/>
          <w:sz w:val="28"/>
          <w:szCs w:val="28"/>
          <w:lang w:val="ky-KG"/>
        </w:rPr>
        <w:t xml:space="preserve">Айыл чарба канаттуулары жана балык үчүн тоюттарды өндүрүү үчүн чийки затты алып келүүдө төлөнгөн импортко кошумча нарк салыгынын суммасын кайтарып берүүнүн тартибин жана шарттарын бекитүү жана </w:t>
      </w:r>
      <w:r w:rsidR="007E38D1" w:rsidRPr="000F698C">
        <w:rPr>
          <w:rFonts w:ascii="Times New Roman" w:hAnsi="Times New Roman"/>
          <w:b/>
          <w:sz w:val="28"/>
          <w:szCs w:val="28"/>
          <w:lang w:val="ky-KG"/>
        </w:rPr>
        <w:t xml:space="preserve">импортко КНСтин суммасын бюджеттен кайра кайтарууга жаткан </w:t>
      </w:r>
      <w:r w:rsidR="007E38D1" w:rsidRPr="00E741CE">
        <w:rPr>
          <w:rFonts w:ascii="Times New Roman" w:hAnsi="Times New Roman"/>
          <w:b/>
          <w:sz w:val="28"/>
          <w:szCs w:val="28"/>
          <w:lang w:val="ky-KG"/>
        </w:rPr>
        <w:t>Айыл чарба канаттуулары жана балык үчүн тоют өндүрүү үчүн колдонулуучу чийки заттардын товардык позициясынын тизмесин бекитүү</w:t>
      </w:r>
      <w:r w:rsidR="007E38D1">
        <w:rPr>
          <w:rFonts w:ascii="Times New Roman" w:hAnsi="Times New Roman"/>
          <w:b/>
          <w:sz w:val="28"/>
          <w:szCs w:val="28"/>
          <w:lang w:val="ky-KG"/>
        </w:rPr>
        <w:t xml:space="preserve"> жөнүндө</w:t>
      </w:r>
      <w:r>
        <w:rPr>
          <w:rFonts w:ascii="Times New Roman" w:hAnsi="Times New Roman"/>
          <w:b/>
          <w:sz w:val="28"/>
          <w:szCs w:val="28"/>
          <w:lang w:val="ky-KG"/>
        </w:rPr>
        <w:t>”</w:t>
      </w:r>
      <w:r w:rsidR="007E38D1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DC0F6A" w:rsidRPr="002849A3" w:rsidRDefault="00DC0F6A" w:rsidP="00FF4473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727C0D" w:rsidRPr="002849A3" w:rsidRDefault="00727C0D" w:rsidP="008709E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49A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346F27" w:rsidRPr="002849A3">
        <w:rPr>
          <w:rFonts w:ascii="Times New Roman" w:hAnsi="Times New Roman" w:cs="Times New Roman"/>
          <w:sz w:val="28"/>
          <w:szCs w:val="28"/>
          <w:lang w:val="ky-KG"/>
        </w:rPr>
        <w:t xml:space="preserve"> Салык кодексинин 281</w:t>
      </w:r>
      <w:r w:rsidR="00346F27" w:rsidRPr="002849A3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C17E75" w:rsidRPr="002849A3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 xml:space="preserve"> </w:t>
      </w:r>
      <w:r w:rsidR="00C17E75" w:rsidRPr="002849A3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938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849A3">
        <w:rPr>
          <w:rFonts w:ascii="Times New Roman" w:hAnsi="Times New Roman" w:cs="Times New Roman"/>
          <w:sz w:val="28"/>
          <w:szCs w:val="28"/>
          <w:lang w:val="ky-KG"/>
        </w:rPr>
        <w:t>берен</w:t>
      </w:r>
      <w:r w:rsidR="00346F27" w:rsidRPr="002849A3">
        <w:rPr>
          <w:rFonts w:ascii="Times New Roman" w:hAnsi="Times New Roman" w:cs="Times New Roman"/>
          <w:sz w:val="28"/>
          <w:szCs w:val="28"/>
          <w:lang w:val="ky-KG"/>
        </w:rPr>
        <w:t>есин</w:t>
      </w:r>
      <w:r w:rsidR="001367FC" w:rsidRPr="002849A3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максатында, </w:t>
      </w:r>
      <w:r w:rsidR="00C9380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849A3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1367FC" w:rsidRPr="002849A3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</w:t>
      </w:r>
      <w:r w:rsidR="00C9380B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E39A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</w:t>
      </w:r>
      <w:r w:rsidRPr="002849A3">
        <w:rPr>
          <w:rFonts w:ascii="Times New Roman" w:hAnsi="Times New Roman" w:cs="Times New Roman"/>
          <w:sz w:val="28"/>
          <w:szCs w:val="28"/>
          <w:lang w:val="ky-KG"/>
        </w:rPr>
        <w:t xml:space="preserve">онституциялык </w:t>
      </w:r>
      <w:r w:rsidR="00CE39AF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2849A3">
        <w:rPr>
          <w:rFonts w:ascii="Times New Roman" w:hAnsi="Times New Roman" w:cs="Times New Roman"/>
          <w:sz w:val="28"/>
          <w:szCs w:val="28"/>
          <w:lang w:val="ky-KG"/>
        </w:rPr>
        <w:t>ыйзамынын 10 жана 17-беренелерине ылайык Кыргыз Респу</w:t>
      </w:r>
      <w:r w:rsidR="001367FC" w:rsidRPr="002849A3">
        <w:rPr>
          <w:rFonts w:ascii="Times New Roman" w:hAnsi="Times New Roman" w:cs="Times New Roman"/>
          <w:sz w:val="28"/>
          <w:szCs w:val="28"/>
          <w:lang w:val="ky-KG"/>
        </w:rPr>
        <w:t>бликасынын Өкмөтү токтом кылат:</w:t>
      </w:r>
    </w:p>
    <w:p w:rsidR="00727C0D" w:rsidRPr="002849A3" w:rsidRDefault="00727C0D" w:rsidP="008709E6">
      <w:pPr>
        <w:ind w:firstLine="851"/>
        <w:contextualSpacing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DB326D" w:rsidRPr="002849A3" w:rsidRDefault="00E741CE" w:rsidP="00E741CE">
      <w:pPr>
        <w:tabs>
          <w:tab w:val="left" w:pos="851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49A3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162C65" w:rsidRPr="002849A3">
        <w:rPr>
          <w:rFonts w:ascii="Times New Roman" w:hAnsi="Times New Roman" w:cs="Times New Roman"/>
          <w:sz w:val="28"/>
          <w:szCs w:val="28"/>
          <w:lang w:val="ky-KG"/>
        </w:rPr>
        <w:t xml:space="preserve">Айыл чарба канаттуулары жана балык үчүн тоюттарды өндүрүү үчүн чийки затты алып келүүдө төлөнгөн импортко кошумча нарк салыгынын суммасын кайтарып </w:t>
      </w:r>
      <w:r w:rsidR="001553E9" w:rsidRPr="002849A3">
        <w:rPr>
          <w:rFonts w:ascii="Times New Roman" w:hAnsi="Times New Roman" w:cs="Times New Roman"/>
          <w:sz w:val="28"/>
          <w:szCs w:val="28"/>
          <w:lang w:val="ky-KG"/>
        </w:rPr>
        <w:t>берүүнүн тартиби</w:t>
      </w:r>
      <w:r w:rsidR="00C17E75" w:rsidRPr="002849A3">
        <w:rPr>
          <w:rFonts w:ascii="Times New Roman" w:hAnsi="Times New Roman" w:cs="Times New Roman"/>
          <w:sz w:val="28"/>
          <w:szCs w:val="28"/>
          <w:lang w:val="ky-KG"/>
        </w:rPr>
        <w:t xml:space="preserve"> жана шарттары</w:t>
      </w:r>
      <w:r w:rsidR="00162C65" w:rsidRPr="002849A3">
        <w:rPr>
          <w:rFonts w:ascii="Times New Roman" w:hAnsi="Times New Roman" w:cs="Times New Roman"/>
          <w:sz w:val="28"/>
          <w:szCs w:val="28"/>
          <w:lang w:val="ky-KG"/>
        </w:rPr>
        <w:t xml:space="preserve"> бекит</w:t>
      </w:r>
      <w:r w:rsidR="00C17E75" w:rsidRPr="002849A3">
        <w:rPr>
          <w:rFonts w:ascii="Times New Roman" w:hAnsi="Times New Roman" w:cs="Times New Roman"/>
          <w:sz w:val="28"/>
          <w:szCs w:val="28"/>
          <w:lang w:val="ky-KG"/>
        </w:rPr>
        <w:t>илсин</w:t>
      </w:r>
      <w:r w:rsidRPr="002849A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741CE" w:rsidRPr="002849A3" w:rsidRDefault="00E741CE" w:rsidP="00E741CE">
      <w:pPr>
        <w:tabs>
          <w:tab w:val="left" w:pos="851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49A3">
        <w:rPr>
          <w:rFonts w:ascii="Times New Roman" w:hAnsi="Times New Roman" w:cs="Times New Roman"/>
          <w:sz w:val="28"/>
          <w:szCs w:val="28"/>
          <w:lang w:val="ky-KG"/>
        </w:rPr>
        <w:t>2. Айыл чарба канаттуулары жана балык үчүн тоют өндүрүү үчүн колдонулуучу чийки заттарды</w:t>
      </w:r>
      <w:r w:rsidR="001553E9" w:rsidRPr="002849A3">
        <w:rPr>
          <w:rFonts w:ascii="Times New Roman" w:hAnsi="Times New Roman" w:cs="Times New Roman"/>
          <w:sz w:val="28"/>
          <w:szCs w:val="28"/>
          <w:lang w:val="ky-KG"/>
        </w:rPr>
        <w:t>н товардык позициясынын тизмеси</w:t>
      </w:r>
      <w:r w:rsidRPr="002849A3">
        <w:rPr>
          <w:rFonts w:ascii="Times New Roman" w:hAnsi="Times New Roman" w:cs="Times New Roman"/>
          <w:sz w:val="28"/>
          <w:szCs w:val="28"/>
          <w:lang w:val="ky-KG"/>
        </w:rPr>
        <w:t xml:space="preserve"> бекит</w:t>
      </w:r>
      <w:r w:rsidR="001553E9" w:rsidRPr="002849A3">
        <w:rPr>
          <w:rFonts w:ascii="Times New Roman" w:hAnsi="Times New Roman" w:cs="Times New Roman"/>
          <w:sz w:val="28"/>
          <w:szCs w:val="28"/>
          <w:lang w:val="ky-KG"/>
        </w:rPr>
        <w:t>илсин.</w:t>
      </w:r>
    </w:p>
    <w:p w:rsidR="001F036F" w:rsidRPr="002849A3" w:rsidRDefault="00E741CE" w:rsidP="00E741CE">
      <w:pPr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49A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C0F6A" w:rsidRPr="002849A3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E0003F" w:rsidRPr="002849A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44403" w:rsidRPr="002849A3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кирет.</w:t>
      </w:r>
    </w:p>
    <w:p w:rsidR="00A24206" w:rsidRPr="002849A3" w:rsidRDefault="00A24206" w:rsidP="008709E6">
      <w:pPr>
        <w:pStyle w:val="a4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F2E3E" w:rsidRPr="002849A3" w:rsidRDefault="001F2E3E" w:rsidP="008709E6">
      <w:pPr>
        <w:pStyle w:val="a4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44403" w:rsidRPr="002849A3" w:rsidRDefault="00244403" w:rsidP="008709E6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849A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E95E80" w:rsidRPr="002849A3" w:rsidRDefault="005F2AF9" w:rsidP="008709E6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849A3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244403" w:rsidRPr="002849A3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="007154F7" w:rsidRPr="002849A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7154F7" w:rsidRPr="002849A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7154F7" w:rsidRPr="002849A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7154F7" w:rsidRPr="002849A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7154F7" w:rsidRPr="002849A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344DE" w:rsidRPr="002849A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521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</w:t>
      </w:r>
      <w:r w:rsidR="00E13A5D" w:rsidRPr="002849A3">
        <w:rPr>
          <w:rFonts w:ascii="Times New Roman" w:hAnsi="Times New Roman" w:cs="Times New Roman"/>
          <w:b/>
          <w:sz w:val="28"/>
          <w:szCs w:val="28"/>
          <w:lang w:val="ky-KG"/>
        </w:rPr>
        <w:t>М.</w:t>
      </w:r>
      <w:r w:rsidR="000F4657" w:rsidRPr="002849A3">
        <w:rPr>
          <w:rFonts w:ascii="Times New Roman" w:hAnsi="Times New Roman" w:cs="Times New Roman"/>
          <w:b/>
          <w:sz w:val="28"/>
          <w:szCs w:val="28"/>
          <w:lang w:val="ky-KG"/>
        </w:rPr>
        <w:t>Д.</w:t>
      </w:r>
      <w:r w:rsidR="008521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95E80" w:rsidRPr="002849A3">
        <w:rPr>
          <w:rFonts w:ascii="Times New Roman" w:hAnsi="Times New Roman" w:cs="Times New Roman"/>
          <w:b/>
          <w:sz w:val="28"/>
          <w:szCs w:val="28"/>
          <w:lang w:val="ky-KG"/>
        </w:rPr>
        <w:t>Абылгазиев</w:t>
      </w:r>
    </w:p>
    <w:sectPr w:rsidR="00E95E80" w:rsidRPr="002849A3" w:rsidSect="00FE774E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AEC" w:rsidRDefault="00552AEC" w:rsidP="00E13A5D">
      <w:r>
        <w:separator/>
      </w:r>
    </w:p>
  </w:endnote>
  <w:endnote w:type="continuationSeparator" w:id="0">
    <w:p w:rsidR="00552AEC" w:rsidRDefault="00552AEC" w:rsidP="00E1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712" w:rsidRDefault="00981712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AEC" w:rsidRDefault="00552AEC" w:rsidP="00E13A5D">
      <w:r>
        <w:separator/>
      </w:r>
    </w:p>
  </w:footnote>
  <w:footnote w:type="continuationSeparator" w:id="0">
    <w:p w:rsidR="00552AEC" w:rsidRDefault="00552AEC" w:rsidP="00E13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809"/>
    <w:multiLevelType w:val="hybridMultilevel"/>
    <w:tmpl w:val="3B5EE00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D61B7D"/>
    <w:multiLevelType w:val="hybridMultilevel"/>
    <w:tmpl w:val="86E43CF2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453E2F"/>
    <w:multiLevelType w:val="hybridMultilevel"/>
    <w:tmpl w:val="8EC473A2"/>
    <w:lvl w:ilvl="0" w:tplc="BC3490B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217091"/>
    <w:multiLevelType w:val="hybridMultilevel"/>
    <w:tmpl w:val="73BEA6E6"/>
    <w:lvl w:ilvl="0" w:tplc="A866BE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1765EE9"/>
    <w:multiLevelType w:val="hybridMultilevel"/>
    <w:tmpl w:val="BA2E2406"/>
    <w:lvl w:ilvl="0" w:tplc="489619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98D3D8F"/>
    <w:multiLevelType w:val="hybridMultilevel"/>
    <w:tmpl w:val="4648B7EC"/>
    <w:lvl w:ilvl="0" w:tplc="2B20B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EF93C1A"/>
    <w:multiLevelType w:val="hybridMultilevel"/>
    <w:tmpl w:val="79DC4DB0"/>
    <w:lvl w:ilvl="0" w:tplc="F53CACCC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5EE1808"/>
    <w:multiLevelType w:val="hybridMultilevel"/>
    <w:tmpl w:val="B0D8DE7A"/>
    <w:lvl w:ilvl="0" w:tplc="163AF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89036AF"/>
    <w:multiLevelType w:val="hybridMultilevel"/>
    <w:tmpl w:val="DD6C223E"/>
    <w:lvl w:ilvl="0" w:tplc="5B149F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FB5340E"/>
    <w:multiLevelType w:val="hybridMultilevel"/>
    <w:tmpl w:val="5DB418F8"/>
    <w:lvl w:ilvl="0" w:tplc="E4CE37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6F6DF0"/>
    <w:multiLevelType w:val="hybridMultilevel"/>
    <w:tmpl w:val="D8B8CB96"/>
    <w:lvl w:ilvl="0" w:tplc="489619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F5D79BB"/>
    <w:multiLevelType w:val="hybridMultilevel"/>
    <w:tmpl w:val="A462F3E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1C95A6D"/>
    <w:multiLevelType w:val="hybridMultilevel"/>
    <w:tmpl w:val="B16AD0A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095E29"/>
    <w:multiLevelType w:val="hybridMultilevel"/>
    <w:tmpl w:val="28107444"/>
    <w:lvl w:ilvl="0" w:tplc="3B5EDF1E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53F0897"/>
    <w:multiLevelType w:val="hybridMultilevel"/>
    <w:tmpl w:val="A4EC97B0"/>
    <w:lvl w:ilvl="0" w:tplc="73308D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B5E6523"/>
    <w:multiLevelType w:val="hybridMultilevel"/>
    <w:tmpl w:val="5B84671C"/>
    <w:lvl w:ilvl="0" w:tplc="369A00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A46F7"/>
    <w:multiLevelType w:val="hybridMultilevel"/>
    <w:tmpl w:val="4C744C38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5B9344D"/>
    <w:multiLevelType w:val="hybridMultilevel"/>
    <w:tmpl w:val="60AC33AC"/>
    <w:lvl w:ilvl="0" w:tplc="B2F84E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A7D6CCE"/>
    <w:multiLevelType w:val="hybridMultilevel"/>
    <w:tmpl w:val="97B45456"/>
    <w:lvl w:ilvl="0" w:tplc="5FCED3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5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8"/>
  </w:num>
  <w:num w:numId="8">
    <w:abstractNumId w:val="3"/>
  </w:num>
  <w:num w:numId="9">
    <w:abstractNumId w:val="17"/>
  </w:num>
  <w:num w:numId="10">
    <w:abstractNumId w:val="10"/>
  </w:num>
  <w:num w:numId="11">
    <w:abstractNumId w:val="18"/>
  </w:num>
  <w:num w:numId="12">
    <w:abstractNumId w:val="9"/>
  </w:num>
  <w:num w:numId="13">
    <w:abstractNumId w:val="13"/>
  </w:num>
  <w:num w:numId="14">
    <w:abstractNumId w:val="5"/>
  </w:num>
  <w:num w:numId="15">
    <w:abstractNumId w:val="11"/>
  </w:num>
  <w:num w:numId="16">
    <w:abstractNumId w:val="16"/>
  </w:num>
  <w:num w:numId="17">
    <w:abstractNumId w:val="12"/>
  </w:num>
  <w:num w:numId="18">
    <w:abstractNumId w:val="0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BF6"/>
    <w:rsid w:val="0000378D"/>
    <w:rsid w:val="000057B9"/>
    <w:rsid w:val="00006BF9"/>
    <w:rsid w:val="000120C2"/>
    <w:rsid w:val="0001690F"/>
    <w:rsid w:val="00016FA0"/>
    <w:rsid w:val="00020B92"/>
    <w:rsid w:val="00044313"/>
    <w:rsid w:val="00054F8E"/>
    <w:rsid w:val="00057180"/>
    <w:rsid w:val="00060F02"/>
    <w:rsid w:val="00063DCF"/>
    <w:rsid w:val="00066631"/>
    <w:rsid w:val="0007084D"/>
    <w:rsid w:val="00074D9D"/>
    <w:rsid w:val="0008305B"/>
    <w:rsid w:val="0008468A"/>
    <w:rsid w:val="000A765F"/>
    <w:rsid w:val="000D2EC4"/>
    <w:rsid w:val="000E6439"/>
    <w:rsid w:val="000F0BE1"/>
    <w:rsid w:val="000F30C2"/>
    <w:rsid w:val="000F4657"/>
    <w:rsid w:val="000F7B2A"/>
    <w:rsid w:val="00101413"/>
    <w:rsid w:val="00103E77"/>
    <w:rsid w:val="00104B2B"/>
    <w:rsid w:val="001100A9"/>
    <w:rsid w:val="00111436"/>
    <w:rsid w:val="00113D34"/>
    <w:rsid w:val="00131A2E"/>
    <w:rsid w:val="001344DE"/>
    <w:rsid w:val="00135AD9"/>
    <w:rsid w:val="001367FC"/>
    <w:rsid w:val="00142ABE"/>
    <w:rsid w:val="00151B53"/>
    <w:rsid w:val="001553E9"/>
    <w:rsid w:val="00162C65"/>
    <w:rsid w:val="00171158"/>
    <w:rsid w:val="00177C9B"/>
    <w:rsid w:val="00184E73"/>
    <w:rsid w:val="00186278"/>
    <w:rsid w:val="0019028D"/>
    <w:rsid w:val="001B0E07"/>
    <w:rsid w:val="001B17F4"/>
    <w:rsid w:val="001B1A9E"/>
    <w:rsid w:val="001B439D"/>
    <w:rsid w:val="001D4AE7"/>
    <w:rsid w:val="001F036F"/>
    <w:rsid w:val="001F1F24"/>
    <w:rsid w:val="001F2E3E"/>
    <w:rsid w:val="001F3DDF"/>
    <w:rsid w:val="00202570"/>
    <w:rsid w:val="00222967"/>
    <w:rsid w:val="00244403"/>
    <w:rsid w:val="002513D2"/>
    <w:rsid w:val="00263738"/>
    <w:rsid w:val="002845E7"/>
    <w:rsid w:val="002849A3"/>
    <w:rsid w:val="00290E84"/>
    <w:rsid w:val="002A68DE"/>
    <w:rsid w:val="002B57B8"/>
    <w:rsid w:val="002B75E8"/>
    <w:rsid w:val="002C5A0B"/>
    <w:rsid w:val="002C66C3"/>
    <w:rsid w:val="002C7714"/>
    <w:rsid w:val="002D0213"/>
    <w:rsid w:val="002D24FE"/>
    <w:rsid w:val="002F1AE5"/>
    <w:rsid w:val="0030067F"/>
    <w:rsid w:val="003033A5"/>
    <w:rsid w:val="00304E8E"/>
    <w:rsid w:val="00322F90"/>
    <w:rsid w:val="00331985"/>
    <w:rsid w:val="00341FD7"/>
    <w:rsid w:val="0034346C"/>
    <w:rsid w:val="003441E3"/>
    <w:rsid w:val="00346F27"/>
    <w:rsid w:val="00350866"/>
    <w:rsid w:val="00370586"/>
    <w:rsid w:val="00371205"/>
    <w:rsid w:val="00373B3E"/>
    <w:rsid w:val="003809E6"/>
    <w:rsid w:val="003908B9"/>
    <w:rsid w:val="003A5859"/>
    <w:rsid w:val="003A5B46"/>
    <w:rsid w:val="003B0CAC"/>
    <w:rsid w:val="003B146D"/>
    <w:rsid w:val="003B26C1"/>
    <w:rsid w:val="003E2D3E"/>
    <w:rsid w:val="003E4E42"/>
    <w:rsid w:val="003F7641"/>
    <w:rsid w:val="003F7CB6"/>
    <w:rsid w:val="00401102"/>
    <w:rsid w:val="00402288"/>
    <w:rsid w:val="00406605"/>
    <w:rsid w:val="004139BD"/>
    <w:rsid w:val="00413ED7"/>
    <w:rsid w:val="00416E56"/>
    <w:rsid w:val="0042662E"/>
    <w:rsid w:val="00430B46"/>
    <w:rsid w:val="00431B1B"/>
    <w:rsid w:val="00440E0D"/>
    <w:rsid w:val="00450B12"/>
    <w:rsid w:val="00455EA3"/>
    <w:rsid w:val="004704A0"/>
    <w:rsid w:val="0047075D"/>
    <w:rsid w:val="0047138D"/>
    <w:rsid w:val="00475267"/>
    <w:rsid w:val="00487126"/>
    <w:rsid w:val="00494DED"/>
    <w:rsid w:val="00497A86"/>
    <w:rsid w:val="004B51D4"/>
    <w:rsid w:val="004E2796"/>
    <w:rsid w:val="004E3B6C"/>
    <w:rsid w:val="004F1523"/>
    <w:rsid w:val="004F1CC5"/>
    <w:rsid w:val="004F6EF8"/>
    <w:rsid w:val="005008B1"/>
    <w:rsid w:val="005022D9"/>
    <w:rsid w:val="00505E0F"/>
    <w:rsid w:val="00506604"/>
    <w:rsid w:val="00506D63"/>
    <w:rsid w:val="00511498"/>
    <w:rsid w:val="00515E57"/>
    <w:rsid w:val="00523FE4"/>
    <w:rsid w:val="005256A2"/>
    <w:rsid w:val="005429C9"/>
    <w:rsid w:val="00543E95"/>
    <w:rsid w:val="00545A36"/>
    <w:rsid w:val="00550184"/>
    <w:rsid w:val="00551CE5"/>
    <w:rsid w:val="00552AEC"/>
    <w:rsid w:val="00556005"/>
    <w:rsid w:val="005565BA"/>
    <w:rsid w:val="005621BC"/>
    <w:rsid w:val="00567940"/>
    <w:rsid w:val="00595E0E"/>
    <w:rsid w:val="005964D7"/>
    <w:rsid w:val="0059731E"/>
    <w:rsid w:val="005B028A"/>
    <w:rsid w:val="005C0FB9"/>
    <w:rsid w:val="005C3984"/>
    <w:rsid w:val="005C57A7"/>
    <w:rsid w:val="005E2E20"/>
    <w:rsid w:val="005E41BD"/>
    <w:rsid w:val="005F1D4C"/>
    <w:rsid w:val="005F2AF9"/>
    <w:rsid w:val="006025DE"/>
    <w:rsid w:val="00613EB0"/>
    <w:rsid w:val="00616C8A"/>
    <w:rsid w:val="0061735D"/>
    <w:rsid w:val="00623C2E"/>
    <w:rsid w:val="006348F5"/>
    <w:rsid w:val="00646732"/>
    <w:rsid w:val="006476C8"/>
    <w:rsid w:val="006603CC"/>
    <w:rsid w:val="00663109"/>
    <w:rsid w:val="00667F00"/>
    <w:rsid w:val="006879B8"/>
    <w:rsid w:val="0069526D"/>
    <w:rsid w:val="00697466"/>
    <w:rsid w:val="006979A6"/>
    <w:rsid w:val="006B47CB"/>
    <w:rsid w:val="006B5D3C"/>
    <w:rsid w:val="006C07CD"/>
    <w:rsid w:val="006C6F1C"/>
    <w:rsid w:val="006D141E"/>
    <w:rsid w:val="006D1D10"/>
    <w:rsid w:val="006D2D19"/>
    <w:rsid w:val="006D73BC"/>
    <w:rsid w:val="006E6073"/>
    <w:rsid w:val="006E63C9"/>
    <w:rsid w:val="006F09D2"/>
    <w:rsid w:val="006F0F75"/>
    <w:rsid w:val="006F1F17"/>
    <w:rsid w:val="006F3F18"/>
    <w:rsid w:val="00712F4F"/>
    <w:rsid w:val="007154F7"/>
    <w:rsid w:val="0071691E"/>
    <w:rsid w:val="00716CE7"/>
    <w:rsid w:val="00717FFB"/>
    <w:rsid w:val="00727C0D"/>
    <w:rsid w:val="00745555"/>
    <w:rsid w:val="00763780"/>
    <w:rsid w:val="00764EA6"/>
    <w:rsid w:val="00781ADE"/>
    <w:rsid w:val="0078326D"/>
    <w:rsid w:val="00784648"/>
    <w:rsid w:val="007B28FF"/>
    <w:rsid w:val="007B45BB"/>
    <w:rsid w:val="007C4C3D"/>
    <w:rsid w:val="007D7632"/>
    <w:rsid w:val="007E38D1"/>
    <w:rsid w:val="007F0133"/>
    <w:rsid w:val="007F20BD"/>
    <w:rsid w:val="007F6208"/>
    <w:rsid w:val="00813C77"/>
    <w:rsid w:val="00815450"/>
    <w:rsid w:val="00823FDA"/>
    <w:rsid w:val="00824783"/>
    <w:rsid w:val="00825240"/>
    <w:rsid w:val="00833396"/>
    <w:rsid w:val="00835730"/>
    <w:rsid w:val="0084330A"/>
    <w:rsid w:val="0085218A"/>
    <w:rsid w:val="008709E6"/>
    <w:rsid w:val="00881864"/>
    <w:rsid w:val="00883B7B"/>
    <w:rsid w:val="00883E95"/>
    <w:rsid w:val="008840F4"/>
    <w:rsid w:val="00885490"/>
    <w:rsid w:val="008901D5"/>
    <w:rsid w:val="00891CCF"/>
    <w:rsid w:val="008A5080"/>
    <w:rsid w:val="008A58E8"/>
    <w:rsid w:val="008B7CD6"/>
    <w:rsid w:val="008C1A3D"/>
    <w:rsid w:val="008C6AF4"/>
    <w:rsid w:val="008D01BE"/>
    <w:rsid w:val="008D1EAD"/>
    <w:rsid w:val="008D41D5"/>
    <w:rsid w:val="008E78EC"/>
    <w:rsid w:val="009026F1"/>
    <w:rsid w:val="00924E54"/>
    <w:rsid w:val="00927BF6"/>
    <w:rsid w:val="00932E39"/>
    <w:rsid w:val="009333A9"/>
    <w:rsid w:val="00936383"/>
    <w:rsid w:val="00967925"/>
    <w:rsid w:val="00981712"/>
    <w:rsid w:val="00982DD8"/>
    <w:rsid w:val="009A5B02"/>
    <w:rsid w:val="009B0708"/>
    <w:rsid w:val="009B2AFA"/>
    <w:rsid w:val="009D217E"/>
    <w:rsid w:val="009E4AC2"/>
    <w:rsid w:val="009F36D7"/>
    <w:rsid w:val="009F3ACC"/>
    <w:rsid w:val="00A0103A"/>
    <w:rsid w:val="00A01715"/>
    <w:rsid w:val="00A01C47"/>
    <w:rsid w:val="00A109B5"/>
    <w:rsid w:val="00A10BFD"/>
    <w:rsid w:val="00A11588"/>
    <w:rsid w:val="00A24206"/>
    <w:rsid w:val="00A27DE9"/>
    <w:rsid w:val="00A424DF"/>
    <w:rsid w:val="00A42B24"/>
    <w:rsid w:val="00A4375F"/>
    <w:rsid w:val="00A53418"/>
    <w:rsid w:val="00A536F6"/>
    <w:rsid w:val="00A57DC9"/>
    <w:rsid w:val="00A605F8"/>
    <w:rsid w:val="00A65716"/>
    <w:rsid w:val="00A81ED1"/>
    <w:rsid w:val="00A82AF0"/>
    <w:rsid w:val="00A87987"/>
    <w:rsid w:val="00AA0698"/>
    <w:rsid w:val="00AB2618"/>
    <w:rsid w:val="00AD2729"/>
    <w:rsid w:val="00B13839"/>
    <w:rsid w:val="00B242FE"/>
    <w:rsid w:val="00B2670F"/>
    <w:rsid w:val="00B27A03"/>
    <w:rsid w:val="00B27FB8"/>
    <w:rsid w:val="00B34F9A"/>
    <w:rsid w:val="00B43BE4"/>
    <w:rsid w:val="00B4456E"/>
    <w:rsid w:val="00B66AF7"/>
    <w:rsid w:val="00B803E3"/>
    <w:rsid w:val="00B84219"/>
    <w:rsid w:val="00B9161F"/>
    <w:rsid w:val="00BA17A4"/>
    <w:rsid w:val="00BA2143"/>
    <w:rsid w:val="00BC0521"/>
    <w:rsid w:val="00C12980"/>
    <w:rsid w:val="00C17E75"/>
    <w:rsid w:val="00C2694D"/>
    <w:rsid w:val="00C31ED8"/>
    <w:rsid w:val="00C52856"/>
    <w:rsid w:val="00C64B47"/>
    <w:rsid w:val="00C71D35"/>
    <w:rsid w:val="00C73846"/>
    <w:rsid w:val="00C8761D"/>
    <w:rsid w:val="00C9005A"/>
    <w:rsid w:val="00C90327"/>
    <w:rsid w:val="00C92B88"/>
    <w:rsid w:val="00C9346F"/>
    <w:rsid w:val="00C9380B"/>
    <w:rsid w:val="00C97F42"/>
    <w:rsid w:val="00CB2A83"/>
    <w:rsid w:val="00CC3E03"/>
    <w:rsid w:val="00CD2FC7"/>
    <w:rsid w:val="00CD4489"/>
    <w:rsid w:val="00CE39AF"/>
    <w:rsid w:val="00CE4FF7"/>
    <w:rsid w:val="00CE7BB7"/>
    <w:rsid w:val="00D05A4F"/>
    <w:rsid w:val="00D072B2"/>
    <w:rsid w:val="00D10CC4"/>
    <w:rsid w:val="00D119B5"/>
    <w:rsid w:val="00D1515A"/>
    <w:rsid w:val="00D170AA"/>
    <w:rsid w:val="00D2750E"/>
    <w:rsid w:val="00D368C2"/>
    <w:rsid w:val="00D4376A"/>
    <w:rsid w:val="00D44576"/>
    <w:rsid w:val="00D51660"/>
    <w:rsid w:val="00D551C4"/>
    <w:rsid w:val="00D577CD"/>
    <w:rsid w:val="00D6018D"/>
    <w:rsid w:val="00D643E6"/>
    <w:rsid w:val="00D82FCC"/>
    <w:rsid w:val="00D8432D"/>
    <w:rsid w:val="00D8473D"/>
    <w:rsid w:val="00D867DC"/>
    <w:rsid w:val="00DA3D16"/>
    <w:rsid w:val="00DA40A5"/>
    <w:rsid w:val="00DB326D"/>
    <w:rsid w:val="00DB6125"/>
    <w:rsid w:val="00DC0A76"/>
    <w:rsid w:val="00DC0F6A"/>
    <w:rsid w:val="00DC1656"/>
    <w:rsid w:val="00DE0D2E"/>
    <w:rsid w:val="00DF38FE"/>
    <w:rsid w:val="00E0003F"/>
    <w:rsid w:val="00E03293"/>
    <w:rsid w:val="00E13A5D"/>
    <w:rsid w:val="00E15D39"/>
    <w:rsid w:val="00E17577"/>
    <w:rsid w:val="00E3236F"/>
    <w:rsid w:val="00E4598D"/>
    <w:rsid w:val="00E47C7B"/>
    <w:rsid w:val="00E6139E"/>
    <w:rsid w:val="00E66064"/>
    <w:rsid w:val="00E675DB"/>
    <w:rsid w:val="00E705B0"/>
    <w:rsid w:val="00E741CE"/>
    <w:rsid w:val="00E9505B"/>
    <w:rsid w:val="00E95E80"/>
    <w:rsid w:val="00E9794D"/>
    <w:rsid w:val="00EB1D4E"/>
    <w:rsid w:val="00EB2767"/>
    <w:rsid w:val="00ED2F6B"/>
    <w:rsid w:val="00ED637A"/>
    <w:rsid w:val="00EE75DD"/>
    <w:rsid w:val="00EF3F81"/>
    <w:rsid w:val="00F03956"/>
    <w:rsid w:val="00F04258"/>
    <w:rsid w:val="00F046F2"/>
    <w:rsid w:val="00F071B1"/>
    <w:rsid w:val="00F127A5"/>
    <w:rsid w:val="00F136C8"/>
    <w:rsid w:val="00F37DD4"/>
    <w:rsid w:val="00F4518C"/>
    <w:rsid w:val="00F46CC4"/>
    <w:rsid w:val="00F51FF4"/>
    <w:rsid w:val="00F53054"/>
    <w:rsid w:val="00F54B7C"/>
    <w:rsid w:val="00F57841"/>
    <w:rsid w:val="00F90715"/>
    <w:rsid w:val="00F9174A"/>
    <w:rsid w:val="00F95B93"/>
    <w:rsid w:val="00FB72AE"/>
    <w:rsid w:val="00FC31C9"/>
    <w:rsid w:val="00FD04A7"/>
    <w:rsid w:val="00FD7075"/>
    <w:rsid w:val="00FE519C"/>
    <w:rsid w:val="00FE774E"/>
    <w:rsid w:val="00FF4473"/>
    <w:rsid w:val="00FF4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F1A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1AE5"/>
    <w:pPr>
      <w:ind w:left="720"/>
      <w:contextualSpacing/>
    </w:pPr>
  </w:style>
  <w:style w:type="table" w:styleId="a5">
    <w:name w:val="Table Grid"/>
    <w:basedOn w:val="a1"/>
    <w:uiPriority w:val="59"/>
    <w:rsid w:val="006D73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8C1A3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3A5D"/>
  </w:style>
  <w:style w:type="paragraph" w:styleId="a8">
    <w:name w:val="footer"/>
    <w:basedOn w:val="a"/>
    <w:link w:val="a9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3A5D"/>
  </w:style>
  <w:style w:type="paragraph" w:styleId="aa">
    <w:name w:val="Balloon Text"/>
    <w:basedOn w:val="a"/>
    <w:link w:val="ab"/>
    <w:uiPriority w:val="99"/>
    <w:semiHidden/>
    <w:unhideWhenUsed/>
    <w:rsid w:val="005256A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56A2"/>
    <w:rPr>
      <w:rFonts w:ascii="Segoe UI" w:hAnsi="Segoe UI" w:cs="Segoe UI"/>
      <w:sz w:val="18"/>
      <w:szCs w:val="18"/>
    </w:rPr>
  </w:style>
  <w:style w:type="paragraph" w:customStyle="1" w:styleId="tkZagolovok4">
    <w:name w:val="_Заголовок Параграф (tkZagolovok4)"/>
    <w:basedOn w:val="a"/>
    <w:rsid w:val="00497A8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20257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104B2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373B3E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346F2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F1A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1AE5"/>
    <w:pPr>
      <w:ind w:left="720"/>
      <w:contextualSpacing/>
    </w:pPr>
  </w:style>
  <w:style w:type="table" w:styleId="a5">
    <w:name w:val="Table Grid"/>
    <w:basedOn w:val="a1"/>
    <w:uiPriority w:val="59"/>
    <w:rsid w:val="006D73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8C1A3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3A5D"/>
  </w:style>
  <w:style w:type="paragraph" w:styleId="a8">
    <w:name w:val="footer"/>
    <w:basedOn w:val="a"/>
    <w:link w:val="a9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3A5D"/>
  </w:style>
  <w:style w:type="paragraph" w:styleId="aa">
    <w:name w:val="Balloon Text"/>
    <w:basedOn w:val="a"/>
    <w:link w:val="ab"/>
    <w:uiPriority w:val="99"/>
    <w:semiHidden/>
    <w:unhideWhenUsed/>
    <w:rsid w:val="005256A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56A2"/>
    <w:rPr>
      <w:rFonts w:ascii="Segoe UI" w:hAnsi="Segoe UI" w:cs="Segoe UI"/>
      <w:sz w:val="18"/>
      <w:szCs w:val="18"/>
    </w:rPr>
  </w:style>
  <w:style w:type="paragraph" w:customStyle="1" w:styleId="tkZagolovok4">
    <w:name w:val="_Заголовок Параграф (tkZagolovok4)"/>
    <w:basedOn w:val="a"/>
    <w:rsid w:val="00497A8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20257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104B2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373B3E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346F2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DAC31-6F8C-4E04-9942-C49444835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Айнура К. Усеналиева</cp:lastModifiedBy>
  <cp:revision>3</cp:revision>
  <cp:lastPrinted>2019-12-19T11:49:00Z</cp:lastPrinted>
  <dcterms:created xsi:type="dcterms:W3CDTF">2019-12-19T05:50:00Z</dcterms:created>
  <dcterms:modified xsi:type="dcterms:W3CDTF">2019-12-19T11:49:00Z</dcterms:modified>
</cp:coreProperties>
</file>